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1EB7" w:rsidRDefault="00761EB7" w:rsidP="00DF12AD">
      <w:pPr>
        <w:ind w:firstLine="454"/>
        <w:jc w:val="center"/>
        <w:rPr>
          <w:rFonts w:ascii="Arial" w:eastAsia="Times New Roman" w:hAnsi="Arial" w:cs="Arial"/>
          <w:b/>
          <w:color w:val="000000"/>
          <w:sz w:val="19"/>
          <w:szCs w:val="19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560C7C" w:rsidRPr="00DF12A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АДМИНИСТРАЦИЯ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                          </w:t>
      </w:r>
    </w:p>
    <w:p w:rsidR="00560C7C" w:rsidRPr="00DF12AD" w:rsidRDefault="00560C7C" w:rsidP="00DF12AD">
      <w:pPr>
        <w:ind w:firstLine="454"/>
        <w:jc w:val="center"/>
        <w:rPr>
          <w:rFonts w:ascii="Arial" w:eastAsia="Times New Roman" w:hAnsi="Arial" w:cs="Arial"/>
          <w:b/>
          <w:color w:val="000000"/>
          <w:sz w:val="19"/>
          <w:szCs w:val="19"/>
          <w:lang w:eastAsia="ru-RU"/>
        </w:rPr>
      </w:pPr>
      <w:r w:rsidRPr="00DF12A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КАМЫШЕВСКОГО</w:t>
      </w:r>
      <w:r w:rsidR="0001098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DF12A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СЕЛЬСОВЕТА</w:t>
      </w:r>
    </w:p>
    <w:p w:rsidR="00560C7C" w:rsidRPr="00DF12AD" w:rsidRDefault="00560C7C" w:rsidP="00560C7C">
      <w:pPr>
        <w:ind w:firstLine="454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F12A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УСТЬ-ТАРКСКОГО</w:t>
      </w:r>
      <w:r w:rsidR="0001098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DF12A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РАЙОНА</w:t>
      </w:r>
      <w:r w:rsidR="0001098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DF12A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НОВОСИБИРСКОЙ</w:t>
      </w:r>
      <w:r w:rsidR="0001098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DF12A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ОБЛАСТИ</w:t>
      </w:r>
    </w:p>
    <w:p w:rsidR="00560C7C" w:rsidRDefault="00560C7C" w:rsidP="00560C7C">
      <w:pPr>
        <w:ind w:firstLine="454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F12AD" w:rsidRPr="00560C7C" w:rsidRDefault="00DF12AD" w:rsidP="00560C7C">
      <w:pPr>
        <w:ind w:firstLine="454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60C7C" w:rsidRPr="00DF12AD" w:rsidRDefault="00560C7C" w:rsidP="00560C7C">
      <w:pPr>
        <w:ind w:firstLine="454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F12A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ПОСТАНОВЛЕНИЕ</w:t>
      </w:r>
    </w:p>
    <w:p w:rsidR="00560C7C" w:rsidRDefault="00560C7C" w:rsidP="00560C7C">
      <w:pPr>
        <w:ind w:firstLine="454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F12AD" w:rsidRPr="00560C7C" w:rsidRDefault="00DF12AD" w:rsidP="00560C7C">
      <w:pPr>
        <w:ind w:firstLine="454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60C7C" w:rsidRPr="00560C7C" w:rsidRDefault="00DF12AD" w:rsidP="00DF12AD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560C7C" w:rsidRPr="00560C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="000109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247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25.09.</w:t>
      </w:r>
      <w:r w:rsidR="002F22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2024</w:t>
      </w:r>
      <w:r w:rsidR="000109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года</w:t>
      </w:r>
      <w:r w:rsidR="000109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с.</w:t>
      </w:r>
      <w:r w:rsidR="000109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Камышево</w:t>
      </w:r>
      <w:proofErr w:type="spellEnd"/>
      <w:r w:rsidR="000109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</w:t>
      </w:r>
      <w:r w:rsidR="00BD20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№</w:t>
      </w:r>
      <w:r w:rsidR="000109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247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51</w:t>
      </w:r>
      <w:bookmarkStart w:id="0" w:name="_GoBack"/>
      <w:bookmarkEnd w:id="0"/>
    </w:p>
    <w:p w:rsidR="00560C7C" w:rsidRDefault="00560C7C" w:rsidP="00560C7C">
      <w:pPr>
        <w:ind w:firstLine="454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F12AD" w:rsidRPr="00560C7C" w:rsidRDefault="00DF12AD" w:rsidP="00560C7C">
      <w:pPr>
        <w:ind w:firstLine="454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60C7C" w:rsidRPr="00560C7C" w:rsidRDefault="00BD20CF" w:rsidP="00826DB9">
      <w:pPr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D20C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 w:rsidR="0001098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BD20C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внесении</w:t>
      </w:r>
      <w:r w:rsidR="0001098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BD20C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изменений</w:t>
      </w:r>
      <w:r w:rsidR="0001098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BD20C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</w:t>
      </w:r>
      <w:r w:rsidR="0001098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BD20C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постановление</w:t>
      </w:r>
      <w:r w:rsidR="0001098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BD20C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Камышевского</w:t>
      </w:r>
      <w:r w:rsidR="0001098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BD20C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сельсовета</w:t>
      </w:r>
      <w:r w:rsidR="007E131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     </w:t>
      </w:r>
      <w:r w:rsidRPr="00BD20C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Усть-Таркского</w:t>
      </w:r>
      <w:r w:rsidR="0001098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BD20C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района</w:t>
      </w:r>
      <w:r w:rsidR="0001098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BD20C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Новосибирской</w:t>
      </w:r>
      <w:r w:rsidR="0001098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BD20C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области</w:t>
      </w:r>
      <w:r w:rsidR="0001098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BD20C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от</w:t>
      </w:r>
      <w:r w:rsidR="0001098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2352D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27.12.2021</w:t>
      </w:r>
      <w:r w:rsidR="0001098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826DB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№</w:t>
      </w:r>
      <w:r w:rsidR="0001098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2352D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87</w:t>
      </w:r>
      <w:r w:rsidR="0001098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</w:t>
      </w:r>
      <w:r w:rsidR="007E131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           </w:t>
      </w:r>
      <w:r w:rsidR="0001098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 </w:t>
      </w:r>
      <w:r w:rsidRPr="00BD20C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«</w:t>
      </w:r>
      <w:r w:rsidR="009006B8" w:rsidRPr="009006B8">
        <w:rPr>
          <w:rFonts w:ascii="Times New Roman" w:hAnsi="Times New Roman" w:cs="Times New Roman"/>
          <w:bCs/>
          <w:color w:val="000000"/>
          <w:sz w:val="28"/>
          <w:szCs w:val="28"/>
        </w:rPr>
        <w:t>Об</w:t>
      </w:r>
      <w:r w:rsidR="0001098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9006B8" w:rsidRPr="009006B8">
        <w:rPr>
          <w:rFonts w:ascii="Times New Roman" w:hAnsi="Times New Roman" w:cs="Times New Roman"/>
          <w:bCs/>
          <w:color w:val="000000"/>
          <w:sz w:val="28"/>
          <w:szCs w:val="28"/>
        </w:rPr>
        <w:t>утверждении</w:t>
      </w:r>
      <w:r w:rsidR="0001098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9006B8" w:rsidRPr="009006B8">
        <w:rPr>
          <w:rFonts w:ascii="Times New Roman" w:hAnsi="Times New Roman" w:cs="Times New Roman"/>
          <w:bCs/>
          <w:color w:val="000000"/>
          <w:sz w:val="28"/>
          <w:szCs w:val="28"/>
        </w:rPr>
        <w:t>административного</w:t>
      </w:r>
      <w:r w:rsidR="0001098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9006B8" w:rsidRPr="009006B8">
        <w:rPr>
          <w:rFonts w:ascii="Times New Roman" w:hAnsi="Times New Roman" w:cs="Times New Roman"/>
          <w:bCs/>
          <w:color w:val="000000"/>
          <w:sz w:val="28"/>
          <w:szCs w:val="28"/>
        </w:rPr>
        <w:t>регламента</w:t>
      </w:r>
      <w:r w:rsidR="0001098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9006B8" w:rsidRPr="009006B8">
        <w:rPr>
          <w:rFonts w:ascii="Times New Roman" w:hAnsi="Times New Roman" w:cs="Times New Roman"/>
          <w:bCs/>
          <w:color w:val="000000"/>
          <w:sz w:val="28"/>
          <w:szCs w:val="28"/>
        </w:rPr>
        <w:t>предоставления</w:t>
      </w:r>
      <w:r w:rsidR="0001098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9006B8" w:rsidRPr="009006B8">
        <w:rPr>
          <w:rFonts w:ascii="Times New Roman" w:hAnsi="Times New Roman" w:cs="Times New Roman"/>
          <w:bCs/>
          <w:color w:val="000000"/>
          <w:sz w:val="28"/>
          <w:szCs w:val="28"/>
        </w:rPr>
        <w:t>муниципальной</w:t>
      </w:r>
      <w:r w:rsidR="0001098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9006B8" w:rsidRPr="009006B8">
        <w:rPr>
          <w:rFonts w:ascii="Times New Roman" w:hAnsi="Times New Roman" w:cs="Times New Roman"/>
          <w:bCs/>
          <w:color w:val="000000"/>
          <w:sz w:val="28"/>
          <w:szCs w:val="28"/>
        </w:rPr>
        <w:t>услуги</w:t>
      </w:r>
      <w:r w:rsidR="0001098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9006B8" w:rsidRPr="009006B8">
        <w:rPr>
          <w:rFonts w:ascii="Times New Roman" w:hAnsi="Times New Roman" w:cs="Times New Roman"/>
          <w:bCs/>
          <w:color w:val="000000"/>
          <w:sz w:val="28"/>
          <w:szCs w:val="28"/>
        </w:rPr>
        <w:t>«Продажа</w:t>
      </w:r>
      <w:r w:rsidR="0001098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9006B8" w:rsidRPr="009006B8">
        <w:rPr>
          <w:rFonts w:ascii="Times New Roman" w:hAnsi="Times New Roman" w:cs="Times New Roman"/>
          <w:bCs/>
          <w:color w:val="000000"/>
          <w:sz w:val="28"/>
          <w:szCs w:val="28"/>
        </w:rPr>
        <w:t>земельных</w:t>
      </w:r>
      <w:r w:rsidR="0001098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9006B8" w:rsidRPr="009006B8">
        <w:rPr>
          <w:rFonts w:ascii="Times New Roman" w:hAnsi="Times New Roman" w:cs="Times New Roman"/>
          <w:bCs/>
          <w:color w:val="000000"/>
          <w:sz w:val="28"/>
          <w:szCs w:val="28"/>
        </w:rPr>
        <w:t>участков</w:t>
      </w:r>
      <w:r w:rsidR="0001098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9006B8" w:rsidRPr="009006B8">
        <w:rPr>
          <w:rFonts w:ascii="Times New Roman" w:hAnsi="Times New Roman" w:cs="Times New Roman"/>
          <w:bCs/>
          <w:color w:val="000000"/>
          <w:sz w:val="28"/>
          <w:szCs w:val="28"/>
        </w:rPr>
        <w:t>без</w:t>
      </w:r>
      <w:r w:rsidR="0001098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9006B8" w:rsidRPr="009006B8">
        <w:rPr>
          <w:rFonts w:ascii="Times New Roman" w:hAnsi="Times New Roman" w:cs="Times New Roman"/>
          <w:bCs/>
          <w:color w:val="000000"/>
          <w:sz w:val="28"/>
          <w:szCs w:val="28"/>
        </w:rPr>
        <w:t>проведения</w:t>
      </w:r>
      <w:r w:rsidR="0001098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9006B8" w:rsidRPr="009006B8">
        <w:rPr>
          <w:rFonts w:ascii="Times New Roman" w:hAnsi="Times New Roman" w:cs="Times New Roman"/>
          <w:bCs/>
          <w:color w:val="000000"/>
          <w:sz w:val="28"/>
          <w:szCs w:val="28"/>
        </w:rPr>
        <w:t>торгов»</w:t>
      </w:r>
      <w:r w:rsidRPr="00B0576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»</w:t>
      </w:r>
    </w:p>
    <w:p w:rsidR="00560C7C" w:rsidRPr="00560C7C" w:rsidRDefault="00560C7C" w:rsidP="00560C7C">
      <w:pPr>
        <w:ind w:firstLine="454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60C7C" w:rsidRPr="00560C7C" w:rsidRDefault="00010981" w:rsidP="00560C7C">
      <w:pPr>
        <w:ind w:firstLine="45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BD20CF" w:rsidRDefault="00BD20CF" w:rsidP="00BD20C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6F3E67">
        <w:rPr>
          <w:rFonts w:ascii="Times New Roman" w:eastAsia="Times New Roman" w:hAnsi="Times New Roman" w:cs="Times New Roman"/>
          <w:sz w:val="28"/>
          <w:szCs w:val="28"/>
        </w:rPr>
        <w:t>В</w:t>
      </w:r>
      <w:r w:rsidR="000109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3E67">
        <w:rPr>
          <w:rFonts w:ascii="Times New Roman" w:eastAsia="Times New Roman" w:hAnsi="Times New Roman" w:cs="Times New Roman"/>
          <w:sz w:val="28"/>
          <w:szCs w:val="28"/>
        </w:rPr>
        <w:t>соответствии</w:t>
      </w:r>
      <w:r w:rsidR="000109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3E67">
        <w:rPr>
          <w:rFonts w:ascii="Times New Roman" w:eastAsia="Times New Roman" w:hAnsi="Times New Roman" w:cs="Times New Roman"/>
          <w:sz w:val="28"/>
          <w:szCs w:val="28"/>
        </w:rPr>
        <w:t>с</w:t>
      </w:r>
      <w:r w:rsidR="000109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3E67">
        <w:rPr>
          <w:rFonts w:ascii="Times New Roman" w:eastAsia="Times New Roman" w:hAnsi="Times New Roman" w:cs="Times New Roman"/>
          <w:sz w:val="28"/>
          <w:szCs w:val="28"/>
        </w:rPr>
        <w:t>Федеральным</w:t>
      </w:r>
      <w:r w:rsidR="000109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законом</w:t>
      </w:r>
      <w:r w:rsidR="000109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№131-ФЗ</w:t>
      </w:r>
      <w:r w:rsidR="000109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от</w:t>
      </w:r>
      <w:r w:rsidR="000109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06.10.2003</w:t>
      </w:r>
      <w:r w:rsidR="000109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6F3E67">
        <w:rPr>
          <w:rFonts w:ascii="Times New Roman" w:eastAsia="Times New Roman" w:hAnsi="Times New Roman" w:cs="Times New Roman"/>
          <w:sz w:val="28"/>
          <w:szCs w:val="28"/>
        </w:rPr>
        <w:t>Об</w:t>
      </w:r>
      <w:r w:rsidR="000109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3E67">
        <w:rPr>
          <w:rFonts w:ascii="Times New Roman" w:eastAsia="Times New Roman" w:hAnsi="Times New Roman" w:cs="Times New Roman"/>
          <w:sz w:val="28"/>
          <w:szCs w:val="28"/>
        </w:rPr>
        <w:t>общих</w:t>
      </w:r>
      <w:r w:rsidR="000109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3E67">
        <w:rPr>
          <w:rFonts w:ascii="Times New Roman" w:eastAsia="Times New Roman" w:hAnsi="Times New Roman" w:cs="Times New Roman"/>
          <w:sz w:val="28"/>
          <w:szCs w:val="28"/>
        </w:rPr>
        <w:t>принципах</w:t>
      </w:r>
      <w:r w:rsidR="000109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3E67">
        <w:rPr>
          <w:rFonts w:ascii="Times New Roman" w:eastAsia="Times New Roman" w:hAnsi="Times New Roman" w:cs="Times New Roman"/>
          <w:sz w:val="28"/>
          <w:szCs w:val="28"/>
        </w:rPr>
        <w:t>организации</w:t>
      </w:r>
      <w:r w:rsidR="000109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3E67">
        <w:rPr>
          <w:rFonts w:ascii="Times New Roman" w:eastAsia="Times New Roman" w:hAnsi="Times New Roman" w:cs="Times New Roman"/>
          <w:sz w:val="28"/>
          <w:szCs w:val="28"/>
        </w:rPr>
        <w:t>местного</w:t>
      </w:r>
      <w:r w:rsidR="000109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3E67">
        <w:rPr>
          <w:rFonts w:ascii="Times New Roman" w:eastAsia="Times New Roman" w:hAnsi="Times New Roman" w:cs="Times New Roman"/>
          <w:sz w:val="28"/>
          <w:szCs w:val="28"/>
        </w:rPr>
        <w:t>самоуп</w:t>
      </w:r>
      <w:r>
        <w:rPr>
          <w:rFonts w:ascii="Times New Roman" w:eastAsia="Times New Roman" w:hAnsi="Times New Roman" w:cs="Times New Roman"/>
          <w:sz w:val="28"/>
          <w:szCs w:val="28"/>
        </w:rPr>
        <w:t>равления</w:t>
      </w:r>
      <w:r w:rsidR="000109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в</w:t>
      </w:r>
      <w:r w:rsidR="000109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Российской</w:t>
      </w:r>
      <w:r w:rsidR="000109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Федерации»</w:t>
      </w:r>
      <w:r w:rsidRPr="006F3E67">
        <w:rPr>
          <w:rFonts w:ascii="Times New Roman" w:eastAsia="Times New Roman" w:hAnsi="Times New Roman" w:cs="Times New Roman"/>
          <w:sz w:val="28"/>
          <w:szCs w:val="28"/>
        </w:rPr>
        <w:t>,</w:t>
      </w:r>
      <w:r w:rsidR="000109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3E67">
        <w:rPr>
          <w:rFonts w:ascii="Times New Roman" w:eastAsia="Times New Roman" w:hAnsi="Times New Roman" w:cs="Times New Roman"/>
          <w:sz w:val="28"/>
          <w:szCs w:val="28"/>
        </w:rPr>
        <w:t>администрация</w:t>
      </w:r>
      <w:r w:rsidR="00010981">
        <w:rPr>
          <w:rFonts w:ascii="Times New Roman" w:hAnsi="Times New Roman" w:cs="Times New Roman"/>
          <w:sz w:val="28"/>
          <w:szCs w:val="28"/>
        </w:rPr>
        <w:t xml:space="preserve"> </w:t>
      </w:r>
      <w:r w:rsidR="00FC5E16" w:rsidRPr="00BD20C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Камышевского</w:t>
      </w:r>
      <w:r w:rsidR="0001098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FC5E16" w:rsidRPr="00BD20C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сельсовета</w:t>
      </w:r>
      <w:r w:rsidR="0001098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FC5E16" w:rsidRPr="00BD20C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Усть-Таркского</w:t>
      </w:r>
      <w:r w:rsidR="0001098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6F3E67">
        <w:rPr>
          <w:rFonts w:ascii="Times New Roman" w:hAnsi="Times New Roman" w:cs="Times New Roman"/>
          <w:sz w:val="28"/>
          <w:szCs w:val="28"/>
        </w:rPr>
        <w:t>района</w:t>
      </w:r>
      <w:r w:rsidR="00010981">
        <w:rPr>
          <w:rFonts w:ascii="Times New Roman" w:hAnsi="Times New Roman" w:cs="Times New Roman"/>
          <w:sz w:val="28"/>
          <w:szCs w:val="28"/>
        </w:rPr>
        <w:t xml:space="preserve"> </w:t>
      </w:r>
      <w:r w:rsidRPr="006F3E67">
        <w:rPr>
          <w:rFonts w:ascii="Times New Roman" w:hAnsi="Times New Roman" w:cs="Times New Roman"/>
          <w:sz w:val="28"/>
          <w:szCs w:val="28"/>
        </w:rPr>
        <w:t>Новосибирской</w:t>
      </w:r>
      <w:r w:rsidR="00010981">
        <w:rPr>
          <w:rFonts w:ascii="Times New Roman" w:hAnsi="Times New Roman" w:cs="Times New Roman"/>
          <w:sz w:val="28"/>
          <w:szCs w:val="28"/>
        </w:rPr>
        <w:t xml:space="preserve"> </w:t>
      </w:r>
      <w:r w:rsidRPr="006F3E67">
        <w:rPr>
          <w:rFonts w:ascii="Times New Roman" w:hAnsi="Times New Roman" w:cs="Times New Roman"/>
          <w:sz w:val="28"/>
          <w:szCs w:val="28"/>
        </w:rPr>
        <w:t>области</w:t>
      </w:r>
    </w:p>
    <w:p w:rsidR="00BD20CF" w:rsidRPr="00781D52" w:rsidRDefault="00BD20CF" w:rsidP="00BD20CF">
      <w:pPr>
        <w:rPr>
          <w:rFonts w:ascii="Times New Roman" w:hAnsi="Times New Roman" w:cs="Times New Roman"/>
          <w:b/>
          <w:sz w:val="28"/>
          <w:szCs w:val="28"/>
        </w:rPr>
      </w:pPr>
      <w:r w:rsidRPr="00781D52">
        <w:rPr>
          <w:rFonts w:ascii="Times New Roman" w:hAnsi="Times New Roman" w:cs="Times New Roman"/>
          <w:b/>
          <w:sz w:val="28"/>
          <w:szCs w:val="28"/>
        </w:rPr>
        <w:t>ПОСТАНОВЛЯЕТ:</w:t>
      </w:r>
    </w:p>
    <w:p w:rsidR="00BD20CF" w:rsidRDefault="00BD20CF" w:rsidP="00BD20CF">
      <w:pPr>
        <w:numPr>
          <w:ilvl w:val="0"/>
          <w:numId w:val="1"/>
        </w:numPr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Внести</w:t>
      </w:r>
      <w:r w:rsidR="0001098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="00010981">
        <w:rPr>
          <w:rFonts w:ascii="Times New Roman" w:hAnsi="Times New Roman" w:cs="Times New Roman"/>
          <w:sz w:val="28"/>
          <w:szCs w:val="28"/>
        </w:rPr>
        <w:t xml:space="preserve"> </w:t>
      </w:r>
      <w:r w:rsidRPr="006F3E67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6F3E67">
        <w:rPr>
          <w:rFonts w:ascii="Times New Roman" w:hAnsi="Times New Roman" w:cs="Times New Roman"/>
          <w:sz w:val="28"/>
          <w:szCs w:val="28"/>
        </w:rPr>
        <w:t>остановление</w:t>
      </w:r>
      <w:r w:rsidR="00010981">
        <w:rPr>
          <w:rFonts w:ascii="Times New Roman" w:hAnsi="Times New Roman" w:cs="Times New Roman"/>
          <w:sz w:val="28"/>
          <w:szCs w:val="28"/>
        </w:rPr>
        <w:t xml:space="preserve"> </w:t>
      </w:r>
      <w:r w:rsidRPr="006F3E67">
        <w:rPr>
          <w:rFonts w:ascii="Times New Roman" w:eastAsia="Times New Roman" w:hAnsi="Times New Roman" w:cs="Times New Roman"/>
          <w:sz w:val="28"/>
          <w:szCs w:val="28"/>
        </w:rPr>
        <w:t>администрации</w:t>
      </w:r>
      <w:r w:rsidR="000109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C5E16" w:rsidRPr="00BD20C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Камышевского</w:t>
      </w:r>
      <w:r w:rsidR="0001098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FC5E16" w:rsidRPr="00BD20C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сельсовета</w:t>
      </w:r>
      <w:r w:rsidR="0001098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FC5E16" w:rsidRPr="00BD20C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Усть-Таркского</w:t>
      </w:r>
      <w:r w:rsidR="0001098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6F3E67">
        <w:rPr>
          <w:rFonts w:ascii="Times New Roman" w:eastAsia="Times New Roman" w:hAnsi="Times New Roman" w:cs="Times New Roman"/>
          <w:sz w:val="28"/>
          <w:szCs w:val="28"/>
        </w:rPr>
        <w:t>р</w:t>
      </w:r>
      <w:r w:rsidR="00FC5E16">
        <w:rPr>
          <w:rFonts w:ascii="Times New Roman" w:eastAsia="Times New Roman" w:hAnsi="Times New Roman" w:cs="Times New Roman"/>
          <w:sz w:val="28"/>
          <w:szCs w:val="28"/>
        </w:rPr>
        <w:t>айона</w:t>
      </w:r>
      <w:r w:rsidR="000109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C5E16">
        <w:rPr>
          <w:rFonts w:ascii="Times New Roman" w:eastAsia="Times New Roman" w:hAnsi="Times New Roman" w:cs="Times New Roman"/>
          <w:sz w:val="28"/>
          <w:szCs w:val="28"/>
        </w:rPr>
        <w:t>Новосибирской</w:t>
      </w:r>
      <w:r w:rsidR="000109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C5E16">
        <w:rPr>
          <w:rFonts w:ascii="Times New Roman" w:eastAsia="Times New Roman" w:hAnsi="Times New Roman" w:cs="Times New Roman"/>
          <w:sz w:val="28"/>
          <w:szCs w:val="28"/>
        </w:rPr>
        <w:t>области</w:t>
      </w:r>
      <w:r w:rsidR="000109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C5E16">
        <w:rPr>
          <w:rFonts w:ascii="Times New Roman" w:eastAsia="Times New Roman" w:hAnsi="Times New Roman" w:cs="Times New Roman"/>
          <w:sz w:val="28"/>
          <w:szCs w:val="28"/>
        </w:rPr>
        <w:t>от</w:t>
      </w:r>
      <w:r w:rsidR="000109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006B8" w:rsidRPr="009006B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27.12.2021</w:t>
      </w:r>
      <w:r w:rsidR="007E131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9006B8" w:rsidRPr="009006B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№</w:t>
      </w:r>
      <w:r w:rsidR="0001098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9006B8" w:rsidRPr="009006B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87</w:t>
      </w:r>
      <w:r w:rsidR="0001098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9006B8" w:rsidRPr="009006B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«Об</w:t>
      </w:r>
      <w:r w:rsidR="0001098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9006B8" w:rsidRPr="009006B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утверждении</w:t>
      </w:r>
      <w:r w:rsidR="0001098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9006B8" w:rsidRPr="009006B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административного</w:t>
      </w:r>
      <w:r w:rsidR="0001098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9006B8" w:rsidRPr="009006B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регламента</w:t>
      </w:r>
      <w:r w:rsidR="0001098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9006B8" w:rsidRPr="009006B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предоставления</w:t>
      </w:r>
      <w:r w:rsidR="0001098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9006B8" w:rsidRPr="009006B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муниципальной</w:t>
      </w:r>
      <w:r w:rsidR="0001098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9006B8" w:rsidRPr="009006B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услуги</w:t>
      </w:r>
      <w:r w:rsidR="0001098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9006B8" w:rsidRPr="009006B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«Продажа</w:t>
      </w:r>
      <w:r w:rsidR="0001098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9006B8" w:rsidRPr="009006B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земельных</w:t>
      </w:r>
      <w:r w:rsidR="0001098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9006B8" w:rsidRPr="009006B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участков</w:t>
      </w:r>
      <w:r w:rsidR="0001098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9006B8" w:rsidRPr="009006B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без</w:t>
      </w:r>
      <w:r w:rsidR="0001098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9006B8" w:rsidRPr="009006B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проведения</w:t>
      </w:r>
      <w:r w:rsidR="0001098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9006B8" w:rsidRPr="009006B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торгов»</w:t>
      </w:r>
      <w:r w:rsidRPr="00A063F1">
        <w:rPr>
          <w:rFonts w:ascii="Times New Roman" w:eastAsia="Times New Roman" w:hAnsi="Times New Roman" w:cs="Times New Roman"/>
          <w:sz w:val="28"/>
          <w:szCs w:val="28"/>
        </w:rPr>
        <w:t>»</w:t>
      </w:r>
      <w:r w:rsidR="000109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следующие</w:t>
      </w:r>
      <w:r w:rsidR="000109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изменения:</w:t>
      </w:r>
    </w:p>
    <w:p w:rsidR="00BD20CF" w:rsidRPr="00A063F1" w:rsidRDefault="00BD20CF" w:rsidP="00BD20CF">
      <w:pPr>
        <w:pStyle w:val="a4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</w:t>
      </w:r>
      <w:r w:rsidR="000109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административном</w:t>
      </w:r>
      <w:r w:rsidR="000109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регламенте</w:t>
      </w:r>
      <w:r w:rsidR="000109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0576D" w:rsidRPr="00B0576D">
        <w:rPr>
          <w:rFonts w:ascii="Times New Roman" w:hAnsi="Times New Roman" w:cs="Times New Roman"/>
          <w:bCs/>
          <w:color w:val="000000"/>
          <w:sz w:val="28"/>
          <w:szCs w:val="28"/>
        </w:rPr>
        <w:t>предоставления</w:t>
      </w:r>
      <w:r w:rsidR="0001098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B0576D" w:rsidRPr="00B0576D">
        <w:rPr>
          <w:rFonts w:ascii="Times New Roman" w:hAnsi="Times New Roman" w:cs="Times New Roman"/>
          <w:bCs/>
          <w:color w:val="000000"/>
          <w:sz w:val="28"/>
          <w:szCs w:val="28"/>
        </w:rPr>
        <w:t>муниципальной</w:t>
      </w:r>
      <w:r w:rsidR="0001098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B0576D" w:rsidRPr="00B0576D">
        <w:rPr>
          <w:rFonts w:ascii="Times New Roman" w:hAnsi="Times New Roman" w:cs="Times New Roman"/>
          <w:bCs/>
          <w:color w:val="000000"/>
          <w:sz w:val="28"/>
          <w:szCs w:val="28"/>
        </w:rPr>
        <w:t>услуги</w:t>
      </w:r>
      <w:r w:rsidR="0001098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9534E0" w:rsidRPr="009534E0">
        <w:rPr>
          <w:rFonts w:ascii="Times New Roman" w:hAnsi="Times New Roman" w:cs="Times New Roman"/>
          <w:bCs/>
          <w:color w:val="000000"/>
          <w:sz w:val="28"/>
          <w:szCs w:val="28"/>
        </w:rPr>
        <w:t>«Продажа</w:t>
      </w:r>
      <w:r w:rsidR="0001098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9534E0" w:rsidRPr="009534E0">
        <w:rPr>
          <w:rFonts w:ascii="Times New Roman" w:hAnsi="Times New Roman" w:cs="Times New Roman"/>
          <w:bCs/>
          <w:color w:val="000000"/>
          <w:sz w:val="28"/>
          <w:szCs w:val="28"/>
        </w:rPr>
        <w:t>земельных</w:t>
      </w:r>
      <w:r w:rsidR="0001098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9534E0" w:rsidRPr="009534E0">
        <w:rPr>
          <w:rFonts w:ascii="Times New Roman" w:hAnsi="Times New Roman" w:cs="Times New Roman"/>
          <w:bCs/>
          <w:color w:val="000000"/>
          <w:sz w:val="28"/>
          <w:szCs w:val="28"/>
        </w:rPr>
        <w:t>участков</w:t>
      </w:r>
      <w:r w:rsidR="0001098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9534E0" w:rsidRPr="009534E0">
        <w:rPr>
          <w:rFonts w:ascii="Times New Roman" w:hAnsi="Times New Roman" w:cs="Times New Roman"/>
          <w:bCs/>
          <w:color w:val="000000"/>
          <w:sz w:val="28"/>
          <w:szCs w:val="28"/>
        </w:rPr>
        <w:t>без</w:t>
      </w:r>
      <w:r w:rsidR="0001098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9534E0" w:rsidRPr="009534E0">
        <w:rPr>
          <w:rFonts w:ascii="Times New Roman" w:hAnsi="Times New Roman" w:cs="Times New Roman"/>
          <w:bCs/>
          <w:color w:val="000000"/>
          <w:sz w:val="28"/>
          <w:szCs w:val="28"/>
        </w:rPr>
        <w:t>проведения</w:t>
      </w:r>
      <w:r w:rsidR="0001098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9534E0" w:rsidRPr="009534E0">
        <w:rPr>
          <w:rFonts w:ascii="Times New Roman" w:hAnsi="Times New Roman" w:cs="Times New Roman"/>
          <w:bCs/>
          <w:color w:val="000000"/>
          <w:sz w:val="28"/>
          <w:szCs w:val="28"/>
        </w:rPr>
        <w:t>торгов»</w:t>
      </w:r>
      <w:r w:rsidRPr="00A063F1">
        <w:rPr>
          <w:rFonts w:ascii="Times New Roman" w:hAnsi="Times New Roman" w:cs="Times New Roman"/>
          <w:sz w:val="28"/>
          <w:szCs w:val="28"/>
        </w:rPr>
        <w:t>:</w:t>
      </w:r>
    </w:p>
    <w:p w:rsidR="00DF12AD" w:rsidRPr="00010981" w:rsidRDefault="007D27F3" w:rsidP="006E5510">
      <w:pPr>
        <w:pStyle w:val="a3"/>
        <w:numPr>
          <w:ilvl w:val="2"/>
          <w:numId w:val="1"/>
        </w:numPr>
        <w:tabs>
          <w:tab w:val="left" w:pos="1701"/>
        </w:tabs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Подпункт 7 пункта 1.2 изложить в следующей редакции</w:t>
      </w:r>
      <w:r w:rsidR="009534E0" w:rsidRPr="00010981">
        <w:rPr>
          <w:color w:val="000000"/>
          <w:sz w:val="28"/>
          <w:szCs w:val="28"/>
        </w:rPr>
        <w:t>:</w:t>
      </w:r>
    </w:p>
    <w:p w:rsidR="009534E0" w:rsidRPr="009534E0" w:rsidRDefault="009534E0" w:rsidP="007D27F3">
      <w:pPr>
        <w:tabs>
          <w:tab w:val="left" w:pos="0"/>
          <w:tab w:val="left" w:pos="1701"/>
        </w:tabs>
        <w:ind w:firstLine="709"/>
        <w:outlineLvl w:val="0"/>
        <w:rPr>
          <w:rFonts w:ascii="Times New Roman" w:hAnsi="Times New Roman" w:cs="Times New Roman"/>
          <w:sz w:val="28"/>
          <w:szCs w:val="28"/>
        </w:rPr>
      </w:pPr>
      <w:r w:rsidRPr="00010981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9534E0">
        <w:rPr>
          <w:rFonts w:ascii="Times New Roman" w:hAnsi="Times New Roman" w:cs="Times New Roman"/>
          <w:sz w:val="28"/>
          <w:szCs w:val="28"/>
        </w:rPr>
        <w:t>7)</w:t>
      </w:r>
      <w:r w:rsidR="00010981">
        <w:rPr>
          <w:rFonts w:ascii="Times New Roman" w:hAnsi="Times New Roman" w:cs="Times New Roman"/>
          <w:sz w:val="28"/>
          <w:szCs w:val="28"/>
        </w:rPr>
        <w:t xml:space="preserve"> </w:t>
      </w:r>
      <w:r w:rsidR="007D27F3">
        <w:rPr>
          <w:rFonts w:ascii="Times New Roman" w:hAnsi="Times New Roman" w:cs="Times New Roman"/>
          <w:sz w:val="28"/>
          <w:szCs w:val="28"/>
        </w:rPr>
        <w:t>з</w:t>
      </w:r>
      <w:r w:rsidR="007D27F3" w:rsidRPr="007D27F3">
        <w:rPr>
          <w:rFonts w:ascii="Times New Roman" w:hAnsi="Times New Roman" w:cs="Times New Roman"/>
          <w:sz w:val="28"/>
          <w:szCs w:val="28"/>
        </w:rPr>
        <w:t xml:space="preserve">емельных участков гражданам для индивидуального жилищного строительства, ведения личного подсобного хозяйства в границах населенного пункта, садоводства для собственных </w:t>
      </w:r>
      <w:r w:rsidR="007D27F3">
        <w:rPr>
          <w:rFonts w:ascii="Times New Roman" w:hAnsi="Times New Roman" w:cs="Times New Roman"/>
          <w:sz w:val="28"/>
          <w:szCs w:val="28"/>
        </w:rPr>
        <w:t xml:space="preserve">нужд в случаях, предусмотренных </w:t>
      </w:r>
      <w:r w:rsidR="007D27F3" w:rsidRPr="007D27F3">
        <w:rPr>
          <w:rFonts w:ascii="Times New Roman" w:hAnsi="Times New Roman" w:cs="Times New Roman"/>
          <w:sz w:val="28"/>
          <w:szCs w:val="28"/>
        </w:rPr>
        <w:t>пунктом 5 статьи 39.18</w:t>
      </w:r>
      <w:r w:rsidR="00010981">
        <w:rPr>
          <w:rFonts w:ascii="Times New Roman" w:hAnsi="Times New Roman" w:cs="Times New Roman"/>
          <w:sz w:val="28"/>
          <w:szCs w:val="28"/>
        </w:rPr>
        <w:t xml:space="preserve"> </w:t>
      </w:r>
      <w:r w:rsidR="007D27F3">
        <w:rPr>
          <w:rFonts w:ascii="Times New Roman" w:hAnsi="Times New Roman" w:cs="Times New Roman"/>
          <w:sz w:val="28"/>
          <w:szCs w:val="28"/>
        </w:rPr>
        <w:t>Земельного кодекса Российской Федерации;»</w:t>
      </w:r>
      <w:r w:rsidRPr="009534E0">
        <w:rPr>
          <w:rFonts w:ascii="Times New Roman" w:hAnsi="Times New Roman" w:cs="Times New Roman"/>
          <w:sz w:val="28"/>
          <w:szCs w:val="28"/>
        </w:rPr>
        <w:t>;</w:t>
      </w:r>
    </w:p>
    <w:p w:rsidR="00DF12AD" w:rsidRPr="00DF12AD" w:rsidRDefault="007D27F3" w:rsidP="006E5510">
      <w:pPr>
        <w:pStyle w:val="a3"/>
        <w:numPr>
          <w:ilvl w:val="2"/>
          <w:numId w:val="1"/>
        </w:numPr>
        <w:tabs>
          <w:tab w:val="left" w:pos="1701"/>
        </w:tabs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>
        <w:rPr>
          <w:bCs/>
          <w:sz w:val="28"/>
          <w:szCs w:val="28"/>
        </w:rPr>
        <w:t>В пункте 1.2 слова «</w:t>
      </w:r>
      <w:r w:rsidRPr="007D27F3">
        <w:rPr>
          <w:bCs/>
          <w:sz w:val="28"/>
          <w:szCs w:val="28"/>
        </w:rPr>
        <w:t xml:space="preserve">Положения настоящего административного регламента применяются также к собственникам </w:t>
      </w:r>
      <w:proofErr w:type="spellStart"/>
      <w:r w:rsidRPr="007D27F3">
        <w:rPr>
          <w:bCs/>
          <w:sz w:val="28"/>
          <w:szCs w:val="28"/>
        </w:rPr>
        <w:t>машино</w:t>
      </w:r>
      <w:proofErr w:type="spellEnd"/>
      <w:r w:rsidRPr="007D27F3">
        <w:rPr>
          <w:bCs/>
          <w:sz w:val="28"/>
          <w:szCs w:val="28"/>
        </w:rPr>
        <w:t>-мест, нежилых помещений, расположенных в гаражных комплексах</w:t>
      </w:r>
      <w:r>
        <w:rPr>
          <w:bCs/>
          <w:sz w:val="28"/>
          <w:szCs w:val="28"/>
        </w:rPr>
        <w:t>» исключить</w:t>
      </w:r>
      <w:r w:rsidR="00DF12AD">
        <w:rPr>
          <w:sz w:val="28"/>
          <w:szCs w:val="28"/>
        </w:rPr>
        <w:t>;</w:t>
      </w:r>
    </w:p>
    <w:p w:rsidR="007D27F3" w:rsidRDefault="007D27F3" w:rsidP="007D27F3">
      <w:pPr>
        <w:pStyle w:val="a3"/>
        <w:numPr>
          <w:ilvl w:val="2"/>
          <w:numId w:val="1"/>
        </w:numPr>
        <w:tabs>
          <w:tab w:val="left" w:pos="1701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7D27F3">
        <w:rPr>
          <w:sz w:val="28"/>
          <w:szCs w:val="28"/>
        </w:rPr>
        <w:t>Подпункт 8 пункта 2.9.2 изложить в следующей редакции:</w:t>
      </w:r>
    </w:p>
    <w:p w:rsidR="007D27F3" w:rsidRPr="007D27F3" w:rsidRDefault="007D27F3" w:rsidP="007D27F3">
      <w:pPr>
        <w:pStyle w:val="a3"/>
        <w:tabs>
          <w:tab w:val="left" w:pos="1701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D27F3">
        <w:rPr>
          <w:sz w:val="28"/>
          <w:szCs w:val="28"/>
        </w:rPr>
        <w:t xml:space="preserve">«8) указанный в заявлении о предоставлении земельного участка земельный участок расположен в границах территории, в отношении которой с другим лицом заключен договор о комплексном развитии территории либо принято решение о ее комплексном развитии в случае, если для реализации указанного решения не требуется заключения договора о комплексном развитии территории, за исключением случаев, если с заявлением о предоставлении земельного участка </w:t>
      </w:r>
      <w:r w:rsidRPr="007D27F3">
        <w:rPr>
          <w:sz w:val="28"/>
          <w:szCs w:val="28"/>
        </w:rPr>
        <w:lastRenderedPageBreak/>
        <w:t>обратился собственник здания, сооружения, помещений в них, объекта незавершенного строительства, расположенных на таком земельном участке, или правообладатель такого земельного участка;»;</w:t>
      </w:r>
    </w:p>
    <w:p w:rsidR="007D27F3" w:rsidRPr="007D27F3" w:rsidRDefault="007D27F3" w:rsidP="007D27F3">
      <w:pPr>
        <w:pStyle w:val="a3"/>
        <w:numPr>
          <w:ilvl w:val="2"/>
          <w:numId w:val="1"/>
        </w:numPr>
        <w:tabs>
          <w:tab w:val="left" w:pos="1701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7D27F3">
        <w:rPr>
          <w:sz w:val="28"/>
          <w:szCs w:val="28"/>
        </w:rPr>
        <w:t>Подпункт 9 пункта 2.9.2 изложить в следующей редакции:</w:t>
      </w:r>
    </w:p>
    <w:p w:rsidR="007D27F3" w:rsidRPr="007D27F3" w:rsidRDefault="007D27F3" w:rsidP="007D27F3">
      <w:pPr>
        <w:pStyle w:val="a3"/>
        <w:tabs>
          <w:tab w:val="left" w:pos="1701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D27F3">
        <w:rPr>
          <w:sz w:val="28"/>
          <w:szCs w:val="28"/>
        </w:rPr>
        <w:t>«9) указанный в заявлении о предоставлении земельного участка земельный участок расположен в границах территории, в отношении которой с другим лицом заключен договор о комплексном развитии территории либо принято решение о ее комплексном развитии в случае, если для реализации указанного решения не требуется заключения договора о комплексном развитии территории, или земельный участок образован из земельного участка, в отношении которого с другим лицом заключен договор о комплексном развитии территории, за исключением случаев, если такой земельный участок предназначен для размещения объектов федерального значения, объектов регионального значения или объектов местного значения и с заявлением о предоставлении такого земельного участка обратилось лицо, уполномоченное на строительство указанных объектов;»;</w:t>
      </w:r>
    </w:p>
    <w:p w:rsidR="007D27F3" w:rsidRPr="007D27F3" w:rsidRDefault="007D27F3" w:rsidP="007D27F3">
      <w:pPr>
        <w:pStyle w:val="a3"/>
        <w:numPr>
          <w:ilvl w:val="2"/>
          <w:numId w:val="1"/>
        </w:numPr>
        <w:tabs>
          <w:tab w:val="left" w:pos="1701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7D27F3">
        <w:rPr>
          <w:sz w:val="28"/>
          <w:szCs w:val="28"/>
        </w:rPr>
        <w:t>Подпункт 10 пункта 2.9.2 изложить в следующей редакции:</w:t>
      </w:r>
    </w:p>
    <w:p w:rsidR="007D27F3" w:rsidRPr="007D27F3" w:rsidRDefault="007D27F3" w:rsidP="007D27F3">
      <w:pPr>
        <w:pStyle w:val="a3"/>
        <w:tabs>
          <w:tab w:val="left" w:pos="284"/>
          <w:tab w:val="left" w:pos="1701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D27F3">
        <w:rPr>
          <w:sz w:val="28"/>
          <w:szCs w:val="28"/>
        </w:rPr>
        <w:t>«10) указанный в заявлении о предоставлении земельного участка земельный участок образован из земельного участка, в отношении которого заключен договор о комплексном развитии территории, либо расположен в границах территории, в отношении которой принято решение о ее комплексном развитии в случае, если для реализации указанного решения не требуется заключения договора о комплексном развитии территории, и в соответствии с утвержденной документацией по планировке территории предназначен для размещения объектов федерального значения, объектов регионального значения или объектов местного значения, за исключением случаев, если с заявлением о предоставлении в аренду земельного участка обратилось лицо, с которым заключен договор о комплексном развитии территории, предусматривающий обязательство данного лица по строительству указанных объектов;»;</w:t>
      </w:r>
    </w:p>
    <w:p w:rsidR="007D27F3" w:rsidRPr="007D27F3" w:rsidRDefault="007D27F3" w:rsidP="007D27F3">
      <w:pPr>
        <w:pStyle w:val="a3"/>
        <w:numPr>
          <w:ilvl w:val="2"/>
          <w:numId w:val="1"/>
        </w:numPr>
        <w:tabs>
          <w:tab w:val="left" w:pos="1701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7D27F3">
        <w:rPr>
          <w:sz w:val="28"/>
          <w:szCs w:val="28"/>
        </w:rPr>
        <w:t>Подпункт 13 пункта 2.9.2 изложить в следующей редакции:</w:t>
      </w:r>
    </w:p>
    <w:p w:rsidR="008B29B1" w:rsidRPr="008B29B1" w:rsidRDefault="007D27F3" w:rsidP="00926FDC">
      <w:pPr>
        <w:pStyle w:val="a3"/>
        <w:tabs>
          <w:tab w:val="left" w:pos="1701"/>
        </w:tabs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7D27F3">
        <w:rPr>
          <w:sz w:val="28"/>
          <w:szCs w:val="28"/>
        </w:rPr>
        <w:t>«13) в отношении земельного участка, указанного в заявлении о его предоставлении, опубликовано и размещено в соответствии с подпунктом 1 пункта 1 статьи 39.18 Земельного кодекса Российской Федерации извещение о предоставлении земельного участка для индивидуального жилищного строительства, ведения личного подсобного хозяйства, ведения гражданами садоводства для собственных нужд»</w:t>
      </w:r>
      <w:r w:rsidR="001222C0">
        <w:rPr>
          <w:sz w:val="28"/>
          <w:szCs w:val="28"/>
        </w:rPr>
        <w:t>.</w:t>
      </w:r>
    </w:p>
    <w:p w:rsidR="00560C7C" w:rsidRPr="00560C7C" w:rsidRDefault="00560C7C" w:rsidP="00FC5E16">
      <w:pPr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0C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  <w:r w:rsidR="000109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C5E16" w:rsidRPr="00FC5E16">
        <w:rPr>
          <w:rFonts w:ascii="Times New Roman" w:hAnsi="Times New Roman" w:cs="Times New Roman"/>
          <w:sz w:val="28"/>
          <w:szCs w:val="28"/>
        </w:rPr>
        <w:t>Опубликовать</w:t>
      </w:r>
      <w:r w:rsidR="00010981">
        <w:rPr>
          <w:rFonts w:ascii="Times New Roman" w:hAnsi="Times New Roman" w:cs="Times New Roman"/>
          <w:sz w:val="28"/>
          <w:szCs w:val="28"/>
        </w:rPr>
        <w:t xml:space="preserve"> </w:t>
      </w:r>
      <w:r w:rsidR="00FC5E16" w:rsidRPr="00FC5E16">
        <w:rPr>
          <w:rFonts w:ascii="Times New Roman" w:hAnsi="Times New Roman" w:cs="Times New Roman"/>
          <w:sz w:val="28"/>
          <w:szCs w:val="28"/>
        </w:rPr>
        <w:t>настоящее</w:t>
      </w:r>
      <w:r w:rsidR="00010981">
        <w:rPr>
          <w:rFonts w:ascii="Times New Roman" w:hAnsi="Times New Roman" w:cs="Times New Roman"/>
          <w:sz w:val="28"/>
          <w:szCs w:val="28"/>
        </w:rPr>
        <w:t xml:space="preserve"> </w:t>
      </w:r>
      <w:r w:rsidR="00FC5E16" w:rsidRPr="00FC5E16">
        <w:rPr>
          <w:rFonts w:ascii="Times New Roman" w:hAnsi="Times New Roman" w:cs="Times New Roman"/>
          <w:sz w:val="28"/>
          <w:szCs w:val="28"/>
        </w:rPr>
        <w:t>постановление</w:t>
      </w:r>
      <w:r w:rsidR="00010981">
        <w:rPr>
          <w:rFonts w:ascii="Times New Roman" w:hAnsi="Times New Roman" w:cs="Times New Roman"/>
          <w:sz w:val="28"/>
          <w:szCs w:val="28"/>
        </w:rPr>
        <w:t xml:space="preserve"> </w:t>
      </w:r>
      <w:r w:rsidR="00FC5E16" w:rsidRPr="00FC5E16">
        <w:rPr>
          <w:rFonts w:ascii="Times New Roman" w:hAnsi="Times New Roman" w:cs="Times New Roman"/>
          <w:sz w:val="28"/>
          <w:szCs w:val="28"/>
        </w:rPr>
        <w:t>в</w:t>
      </w:r>
      <w:r w:rsidR="00010981">
        <w:rPr>
          <w:rFonts w:ascii="Times New Roman" w:hAnsi="Times New Roman" w:cs="Times New Roman"/>
          <w:sz w:val="28"/>
          <w:szCs w:val="28"/>
        </w:rPr>
        <w:t xml:space="preserve"> </w:t>
      </w:r>
      <w:r w:rsidR="00FC5E16" w:rsidRPr="00FC5E16">
        <w:rPr>
          <w:rFonts w:ascii="Times New Roman" w:hAnsi="Times New Roman" w:cs="Times New Roman"/>
          <w:sz w:val="28"/>
          <w:szCs w:val="28"/>
        </w:rPr>
        <w:t>Бюллетене</w:t>
      </w:r>
      <w:r w:rsidR="00010981">
        <w:rPr>
          <w:rFonts w:ascii="Times New Roman" w:hAnsi="Times New Roman" w:cs="Times New Roman"/>
          <w:sz w:val="28"/>
          <w:szCs w:val="28"/>
        </w:rPr>
        <w:t xml:space="preserve"> </w:t>
      </w:r>
      <w:r w:rsidR="00FC5E16" w:rsidRPr="00FC5E16">
        <w:rPr>
          <w:rFonts w:ascii="Times New Roman" w:hAnsi="Times New Roman" w:cs="Times New Roman"/>
          <w:sz w:val="28"/>
          <w:szCs w:val="28"/>
        </w:rPr>
        <w:t>органов</w:t>
      </w:r>
      <w:r w:rsidR="00010981">
        <w:rPr>
          <w:rFonts w:ascii="Times New Roman" w:hAnsi="Times New Roman" w:cs="Times New Roman"/>
          <w:sz w:val="28"/>
          <w:szCs w:val="28"/>
        </w:rPr>
        <w:t xml:space="preserve"> </w:t>
      </w:r>
      <w:r w:rsidR="00FC5E16" w:rsidRPr="00FC5E16">
        <w:rPr>
          <w:rFonts w:ascii="Times New Roman" w:hAnsi="Times New Roman" w:cs="Times New Roman"/>
          <w:sz w:val="28"/>
          <w:szCs w:val="28"/>
        </w:rPr>
        <w:t>местного</w:t>
      </w:r>
      <w:r w:rsidR="00010981">
        <w:rPr>
          <w:rFonts w:ascii="Times New Roman" w:hAnsi="Times New Roman" w:cs="Times New Roman"/>
          <w:sz w:val="28"/>
          <w:szCs w:val="28"/>
        </w:rPr>
        <w:t xml:space="preserve"> </w:t>
      </w:r>
      <w:r w:rsidR="00FC5E16" w:rsidRPr="00FC5E16">
        <w:rPr>
          <w:rFonts w:ascii="Times New Roman" w:hAnsi="Times New Roman" w:cs="Times New Roman"/>
          <w:sz w:val="28"/>
          <w:szCs w:val="28"/>
        </w:rPr>
        <w:t>самоуправления</w:t>
      </w:r>
      <w:r w:rsidR="00010981">
        <w:rPr>
          <w:rFonts w:ascii="Times New Roman" w:hAnsi="Times New Roman" w:cs="Times New Roman"/>
          <w:sz w:val="28"/>
          <w:szCs w:val="28"/>
        </w:rPr>
        <w:t xml:space="preserve"> </w:t>
      </w:r>
      <w:r w:rsidR="00FC5E16" w:rsidRPr="00FC5E16">
        <w:rPr>
          <w:rFonts w:ascii="Times New Roman" w:hAnsi="Times New Roman" w:cs="Times New Roman"/>
          <w:sz w:val="28"/>
          <w:szCs w:val="28"/>
        </w:rPr>
        <w:t>Камышевского</w:t>
      </w:r>
      <w:r w:rsidR="00010981">
        <w:rPr>
          <w:rFonts w:ascii="Times New Roman" w:hAnsi="Times New Roman" w:cs="Times New Roman"/>
          <w:sz w:val="28"/>
          <w:szCs w:val="28"/>
        </w:rPr>
        <w:t xml:space="preserve"> </w:t>
      </w:r>
      <w:r w:rsidR="00FC5E16" w:rsidRPr="00FC5E16">
        <w:rPr>
          <w:rFonts w:ascii="Times New Roman" w:hAnsi="Times New Roman" w:cs="Times New Roman"/>
          <w:sz w:val="28"/>
          <w:szCs w:val="28"/>
        </w:rPr>
        <w:t>сельсовета</w:t>
      </w:r>
      <w:r w:rsidR="00010981">
        <w:rPr>
          <w:rFonts w:ascii="Times New Roman" w:hAnsi="Times New Roman" w:cs="Times New Roman"/>
          <w:sz w:val="28"/>
          <w:szCs w:val="28"/>
        </w:rPr>
        <w:t xml:space="preserve"> </w:t>
      </w:r>
      <w:r w:rsidR="00FC5E16" w:rsidRPr="00FC5E16">
        <w:rPr>
          <w:rFonts w:ascii="Times New Roman" w:hAnsi="Times New Roman" w:cs="Times New Roman"/>
          <w:sz w:val="28"/>
          <w:szCs w:val="28"/>
        </w:rPr>
        <w:t>Усть-Таркского</w:t>
      </w:r>
      <w:r w:rsidR="00010981">
        <w:rPr>
          <w:rFonts w:ascii="Times New Roman" w:hAnsi="Times New Roman" w:cs="Times New Roman"/>
          <w:sz w:val="28"/>
          <w:szCs w:val="28"/>
        </w:rPr>
        <w:t xml:space="preserve"> </w:t>
      </w:r>
      <w:r w:rsidR="00FC5E16" w:rsidRPr="00FC5E16">
        <w:rPr>
          <w:rFonts w:ascii="Times New Roman" w:hAnsi="Times New Roman" w:cs="Times New Roman"/>
          <w:sz w:val="28"/>
          <w:szCs w:val="28"/>
        </w:rPr>
        <w:t>района</w:t>
      </w:r>
      <w:r w:rsidR="00010981">
        <w:rPr>
          <w:rFonts w:ascii="Times New Roman" w:hAnsi="Times New Roman" w:cs="Times New Roman"/>
          <w:sz w:val="28"/>
          <w:szCs w:val="28"/>
        </w:rPr>
        <w:t xml:space="preserve"> </w:t>
      </w:r>
      <w:r w:rsidR="00FC5E16" w:rsidRPr="00FC5E16">
        <w:rPr>
          <w:rFonts w:ascii="Times New Roman" w:hAnsi="Times New Roman" w:cs="Times New Roman"/>
          <w:sz w:val="28"/>
          <w:szCs w:val="28"/>
        </w:rPr>
        <w:t>Новосибирской</w:t>
      </w:r>
      <w:r w:rsidR="00010981">
        <w:rPr>
          <w:rFonts w:ascii="Times New Roman" w:hAnsi="Times New Roman" w:cs="Times New Roman"/>
          <w:sz w:val="28"/>
          <w:szCs w:val="28"/>
        </w:rPr>
        <w:t xml:space="preserve"> </w:t>
      </w:r>
      <w:r w:rsidR="00FC5E16" w:rsidRPr="00FC5E16">
        <w:rPr>
          <w:rFonts w:ascii="Times New Roman" w:hAnsi="Times New Roman" w:cs="Times New Roman"/>
          <w:sz w:val="28"/>
          <w:szCs w:val="28"/>
        </w:rPr>
        <w:t>области</w:t>
      </w:r>
      <w:r w:rsidR="00010981">
        <w:rPr>
          <w:rFonts w:ascii="Times New Roman" w:hAnsi="Times New Roman" w:cs="Times New Roman"/>
          <w:sz w:val="28"/>
          <w:szCs w:val="28"/>
        </w:rPr>
        <w:t xml:space="preserve"> </w:t>
      </w:r>
      <w:r w:rsidR="00FC5E16" w:rsidRPr="00FC5E16">
        <w:rPr>
          <w:rFonts w:ascii="Times New Roman" w:hAnsi="Times New Roman" w:cs="Times New Roman"/>
          <w:sz w:val="28"/>
          <w:szCs w:val="28"/>
        </w:rPr>
        <w:t>и</w:t>
      </w:r>
      <w:r w:rsidR="00010981">
        <w:rPr>
          <w:rFonts w:ascii="Times New Roman" w:hAnsi="Times New Roman" w:cs="Times New Roman"/>
          <w:sz w:val="28"/>
          <w:szCs w:val="28"/>
        </w:rPr>
        <w:t xml:space="preserve"> </w:t>
      </w:r>
      <w:r w:rsidR="00FC5E16" w:rsidRPr="00FC5E16">
        <w:rPr>
          <w:rFonts w:ascii="Times New Roman" w:hAnsi="Times New Roman" w:cs="Times New Roman"/>
          <w:sz w:val="28"/>
          <w:szCs w:val="28"/>
        </w:rPr>
        <w:t>разместить</w:t>
      </w:r>
      <w:r w:rsidR="00010981">
        <w:rPr>
          <w:rFonts w:ascii="Times New Roman" w:hAnsi="Times New Roman" w:cs="Times New Roman"/>
          <w:sz w:val="28"/>
          <w:szCs w:val="28"/>
        </w:rPr>
        <w:t xml:space="preserve"> </w:t>
      </w:r>
      <w:r w:rsidR="00FC5E16" w:rsidRPr="00FC5E16">
        <w:rPr>
          <w:rFonts w:ascii="Times New Roman" w:hAnsi="Times New Roman" w:cs="Times New Roman"/>
          <w:sz w:val="28"/>
          <w:szCs w:val="28"/>
        </w:rPr>
        <w:t>на</w:t>
      </w:r>
      <w:r w:rsidR="00010981">
        <w:rPr>
          <w:rFonts w:ascii="Times New Roman" w:hAnsi="Times New Roman" w:cs="Times New Roman"/>
          <w:sz w:val="28"/>
          <w:szCs w:val="28"/>
        </w:rPr>
        <w:t xml:space="preserve"> </w:t>
      </w:r>
      <w:r w:rsidR="00FC5E16" w:rsidRPr="00FC5E16">
        <w:rPr>
          <w:rFonts w:ascii="Times New Roman" w:hAnsi="Times New Roman" w:cs="Times New Roman"/>
          <w:sz w:val="28"/>
          <w:szCs w:val="28"/>
        </w:rPr>
        <w:t>официальном</w:t>
      </w:r>
      <w:r w:rsidR="00010981">
        <w:rPr>
          <w:rFonts w:ascii="Times New Roman" w:hAnsi="Times New Roman" w:cs="Times New Roman"/>
          <w:sz w:val="28"/>
          <w:szCs w:val="28"/>
        </w:rPr>
        <w:t xml:space="preserve"> </w:t>
      </w:r>
      <w:r w:rsidR="00FC5E16" w:rsidRPr="00FC5E16">
        <w:rPr>
          <w:rFonts w:ascii="Times New Roman" w:hAnsi="Times New Roman" w:cs="Times New Roman"/>
          <w:sz w:val="28"/>
          <w:szCs w:val="28"/>
        </w:rPr>
        <w:t>сайте</w:t>
      </w:r>
      <w:r w:rsidR="00010981">
        <w:rPr>
          <w:rFonts w:ascii="Times New Roman" w:hAnsi="Times New Roman" w:cs="Times New Roman"/>
          <w:sz w:val="28"/>
          <w:szCs w:val="28"/>
        </w:rPr>
        <w:t xml:space="preserve"> </w:t>
      </w:r>
      <w:r w:rsidR="00FC5E16" w:rsidRPr="00FC5E16">
        <w:rPr>
          <w:rFonts w:ascii="Times New Roman" w:hAnsi="Times New Roman" w:cs="Times New Roman"/>
          <w:sz w:val="28"/>
          <w:szCs w:val="28"/>
        </w:rPr>
        <w:t>администрации</w:t>
      </w:r>
      <w:r w:rsidR="00010981">
        <w:rPr>
          <w:rFonts w:ascii="Times New Roman" w:hAnsi="Times New Roman" w:cs="Times New Roman"/>
          <w:sz w:val="28"/>
          <w:szCs w:val="28"/>
        </w:rPr>
        <w:t xml:space="preserve"> </w:t>
      </w:r>
      <w:r w:rsidR="00FC5E16" w:rsidRPr="00FC5E16">
        <w:rPr>
          <w:rFonts w:ascii="Times New Roman" w:hAnsi="Times New Roman" w:cs="Times New Roman"/>
          <w:sz w:val="28"/>
          <w:szCs w:val="28"/>
        </w:rPr>
        <w:t>Камышевского</w:t>
      </w:r>
      <w:r w:rsidR="00010981">
        <w:rPr>
          <w:rFonts w:ascii="Times New Roman" w:hAnsi="Times New Roman" w:cs="Times New Roman"/>
          <w:sz w:val="28"/>
          <w:szCs w:val="28"/>
        </w:rPr>
        <w:t xml:space="preserve"> </w:t>
      </w:r>
      <w:r w:rsidR="00FC5E16" w:rsidRPr="00FC5E16">
        <w:rPr>
          <w:rFonts w:ascii="Times New Roman" w:hAnsi="Times New Roman" w:cs="Times New Roman"/>
          <w:sz w:val="28"/>
          <w:szCs w:val="28"/>
        </w:rPr>
        <w:t>сельсовета</w:t>
      </w:r>
      <w:r w:rsidR="00010981">
        <w:rPr>
          <w:rFonts w:ascii="Times New Roman" w:hAnsi="Times New Roman" w:cs="Times New Roman"/>
          <w:sz w:val="28"/>
          <w:szCs w:val="28"/>
        </w:rPr>
        <w:t xml:space="preserve"> </w:t>
      </w:r>
      <w:r w:rsidR="00FC5E16" w:rsidRPr="00FC5E16">
        <w:rPr>
          <w:rFonts w:ascii="Times New Roman" w:hAnsi="Times New Roman" w:cs="Times New Roman"/>
          <w:sz w:val="28"/>
          <w:szCs w:val="28"/>
        </w:rPr>
        <w:t>Усть-Таркского</w:t>
      </w:r>
      <w:r w:rsidR="00010981">
        <w:rPr>
          <w:rFonts w:ascii="Times New Roman" w:hAnsi="Times New Roman" w:cs="Times New Roman"/>
          <w:sz w:val="28"/>
          <w:szCs w:val="28"/>
        </w:rPr>
        <w:t xml:space="preserve"> </w:t>
      </w:r>
      <w:r w:rsidR="00FC5E16" w:rsidRPr="00FC5E16">
        <w:rPr>
          <w:rFonts w:ascii="Times New Roman" w:hAnsi="Times New Roman" w:cs="Times New Roman"/>
          <w:sz w:val="28"/>
          <w:szCs w:val="28"/>
        </w:rPr>
        <w:t>района</w:t>
      </w:r>
      <w:r w:rsidR="00010981">
        <w:rPr>
          <w:rFonts w:ascii="Times New Roman" w:hAnsi="Times New Roman" w:cs="Times New Roman"/>
          <w:sz w:val="28"/>
          <w:szCs w:val="28"/>
        </w:rPr>
        <w:t xml:space="preserve"> </w:t>
      </w:r>
      <w:r w:rsidR="00FC5E16" w:rsidRPr="00FC5E16">
        <w:rPr>
          <w:rFonts w:ascii="Times New Roman" w:hAnsi="Times New Roman" w:cs="Times New Roman"/>
          <w:sz w:val="28"/>
          <w:szCs w:val="28"/>
        </w:rPr>
        <w:t>Новосибирской</w:t>
      </w:r>
      <w:r w:rsidR="00010981">
        <w:rPr>
          <w:rFonts w:ascii="Times New Roman" w:hAnsi="Times New Roman" w:cs="Times New Roman"/>
          <w:sz w:val="28"/>
          <w:szCs w:val="28"/>
        </w:rPr>
        <w:t xml:space="preserve"> </w:t>
      </w:r>
      <w:r w:rsidR="00FC5E16" w:rsidRPr="00FC5E16">
        <w:rPr>
          <w:rFonts w:ascii="Times New Roman" w:hAnsi="Times New Roman" w:cs="Times New Roman"/>
          <w:sz w:val="28"/>
          <w:szCs w:val="28"/>
        </w:rPr>
        <w:t>области</w:t>
      </w:r>
      <w:r w:rsidRPr="00FC5E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560C7C" w:rsidRDefault="00560C7C" w:rsidP="00560C7C">
      <w:pPr>
        <w:ind w:firstLine="45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C5E16" w:rsidRPr="00560C7C" w:rsidRDefault="00FC5E16" w:rsidP="00560C7C">
      <w:pPr>
        <w:ind w:firstLine="45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60C7C" w:rsidRPr="00560C7C" w:rsidRDefault="00560C7C" w:rsidP="00FC5E16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0C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Глава</w:t>
      </w:r>
      <w:r w:rsidR="000109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60C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Камышевского</w:t>
      </w:r>
      <w:r w:rsidR="000109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60C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сельсовета</w:t>
      </w:r>
    </w:p>
    <w:p w:rsidR="00560C7C" w:rsidRPr="00010981" w:rsidRDefault="00560C7C" w:rsidP="00926FDC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0C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Усть-Таркского</w:t>
      </w:r>
      <w:r w:rsidR="000109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60C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района</w:t>
      </w:r>
      <w:r w:rsidR="000109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60C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Новосибирской</w:t>
      </w:r>
      <w:r w:rsidR="000109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60C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области</w:t>
      </w:r>
      <w:r w:rsidR="000109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</w:t>
      </w:r>
      <w:r w:rsidR="007E13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="000109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</w:t>
      </w:r>
      <w:r w:rsidRPr="00560C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Л.П.</w:t>
      </w:r>
      <w:r w:rsidR="000109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60C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Васильева</w:t>
      </w:r>
    </w:p>
    <w:sectPr w:rsidR="00560C7C" w:rsidRPr="00010981" w:rsidSect="007D27F3">
      <w:pgSz w:w="11906" w:h="16838"/>
      <w:pgMar w:top="962" w:right="851" w:bottom="1418" w:left="113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F83574"/>
    <w:multiLevelType w:val="multilevel"/>
    <w:tmpl w:val="A3D6C262"/>
    <w:lvl w:ilvl="0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2396750"/>
    <w:multiLevelType w:val="multilevel"/>
    <w:tmpl w:val="8DA0B554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43C1A03"/>
    <w:multiLevelType w:val="multilevel"/>
    <w:tmpl w:val="3FA4C63E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A5062C0"/>
    <w:multiLevelType w:val="hybridMultilevel"/>
    <w:tmpl w:val="BCE065BC"/>
    <w:lvl w:ilvl="0" w:tplc="58C014F0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DE12FC0"/>
    <w:multiLevelType w:val="multilevel"/>
    <w:tmpl w:val="3266D2C2"/>
    <w:lvl w:ilvl="0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0A82DC1"/>
    <w:multiLevelType w:val="multilevel"/>
    <w:tmpl w:val="215C219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548118A"/>
    <w:multiLevelType w:val="multilevel"/>
    <w:tmpl w:val="0E3462E2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74A15EA"/>
    <w:multiLevelType w:val="multilevel"/>
    <w:tmpl w:val="AB36A95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9E802FB"/>
    <w:multiLevelType w:val="multilevel"/>
    <w:tmpl w:val="0AC8154E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B2A56E7"/>
    <w:multiLevelType w:val="multilevel"/>
    <w:tmpl w:val="6788247A"/>
    <w:lvl w:ilvl="0">
      <w:start w:val="3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D6C67EE"/>
    <w:multiLevelType w:val="multilevel"/>
    <w:tmpl w:val="E090A5CE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3757EFC"/>
    <w:multiLevelType w:val="multilevel"/>
    <w:tmpl w:val="973200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39F4BA7"/>
    <w:multiLevelType w:val="multilevel"/>
    <w:tmpl w:val="363CF9B0"/>
    <w:lvl w:ilvl="0">
      <w:start w:val="2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5D352DB"/>
    <w:multiLevelType w:val="multilevel"/>
    <w:tmpl w:val="C2CA3364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66A7CB5"/>
    <w:multiLevelType w:val="multilevel"/>
    <w:tmpl w:val="21D8CF5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A2E6BC9"/>
    <w:multiLevelType w:val="multilevel"/>
    <w:tmpl w:val="AF4449A0"/>
    <w:lvl w:ilvl="0">
      <w:start w:val="33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entative="1">
      <w:start w:val="1"/>
      <w:numFmt w:val="decimal"/>
      <w:lvlText w:val="%2."/>
      <w:lvlJc w:val="left"/>
      <w:pPr>
        <w:tabs>
          <w:tab w:val="num" w:pos="1506"/>
        </w:tabs>
        <w:ind w:left="1506" w:hanging="360"/>
      </w:pPr>
    </w:lvl>
    <w:lvl w:ilvl="2" w:tentative="1">
      <w:start w:val="1"/>
      <w:numFmt w:val="decimal"/>
      <w:lvlText w:val="%3."/>
      <w:lvlJc w:val="left"/>
      <w:pPr>
        <w:tabs>
          <w:tab w:val="num" w:pos="2226"/>
        </w:tabs>
        <w:ind w:left="2226" w:hanging="360"/>
      </w:pPr>
    </w:lvl>
    <w:lvl w:ilvl="3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entative="1">
      <w:start w:val="1"/>
      <w:numFmt w:val="decimal"/>
      <w:lvlText w:val="%5."/>
      <w:lvlJc w:val="left"/>
      <w:pPr>
        <w:tabs>
          <w:tab w:val="num" w:pos="3666"/>
        </w:tabs>
        <w:ind w:left="3666" w:hanging="360"/>
      </w:pPr>
    </w:lvl>
    <w:lvl w:ilvl="5" w:tentative="1">
      <w:start w:val="1"/>
      <w:numFmt w:val="decimal"/>
      <w:lvlText w:val="%6."/>
      <w:lvlJc w:val="left"/>
      <w:pPr>
        <w:tabs>
          <w:tab w:val="num" w:pos="4386"/>
        </w:tabs>
        <w:ind w:left="4386" w:hanging="360"/>
      </w:pPr>
    </w:lvl>
    <w:lvl w:ilvl="6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entative="1">
      <w:start w:val="1"/>
      <w:numFmt w:val="decimal"/>
      <w:lvlText w:val="%8."/>
      <w:lvlJc w:val="left"/>
      <w:pPr>
        <w:tabs>
          <w:tab w:val="num" w:pos="5826"/>
        </w:tabs>
        <w:ind w:left="5826" w:hanging="360"/>
      </w:pPr>
    </w:lvl>
    <w:lvl w:ilvl="8" w:tentative="1">
      <w:start w:val="1"/>
      <w:numFmt w:val="decimal"/>
      <w:lvlText w:val="%9."/>
      <w:lvlJc w:val="left"/>
      <w:pPr>
        <w:tabs>
          <w:tab w:val="num" w:pos="6546"/>
        </w:tabs>
        <w:ind w:left="6546" w:hanging="360"/>
      </w:pPr>
    </w:lvl>
  </w:abstractNum>
  <w:abstractNum w:abstractNumId="16">
    <w:nsid w:val="2DA26020"/>
    <w:multiLevelType w:val="multilevel"/>
    <w:tmpl w:val="D7961336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2F06C6F"/>
    <w:multiLevelType w:val="multilevel"/>
    <w:tmpl w:val="5644CE88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9CE4BB1"/>
    <w:multiLevelType w:val="multilevel"/>
    <w:tmpl w:val="174ACC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55" w:hanging="720"/>
      </w:pPr>
      <w:rPr>
        <w:rFonts w:ascii="Times New Roman" w:hAnsi="Times New Roman" w:cs="Times New Roman"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9">
    <w:nsid w:val="3ACC54B9"/>
    <w:multiLevelType w:val="multilevel"/>
    <w:tmpl w:val="E3E8BB3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FEA27AF"/>
    <w:multiLevelType w:val="multilevel"/>
    <w:tmpl w:val="3ECC9B9A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0873D07"/>
    <w:multiLevelType w:val="multilevel"/>
    <w:tmpl w:val="D67E25EA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36B23E5"/>
    <w:multiLevelType w:val="multilevel"/>
    <w:tmpl w:val="83C0FDD8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5727603"/>
    <w:multiLevelType w:val="multilevel"/>
    <w:tmpl w:val="5750EE16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6917591"/>
    <w:multiLevelType w:val="multilevel"/>
    <w:tmpl w:val="3D26301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D592076"/>
    <w:multiLevelType w:val="multilevel"/>
    <w:tmpl w:val="25EC31E0"/>
    <w:lvl w:ilvl="0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DB71E12"/>
    <w:multiLevelType w:val="multilevel"/>
    <w:tmpl w:val="8A6CF7F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4FFF2C60"/>
    <w:multiLevelType w:val="multilevel"/>
    <w:tmpl w:val="1DC6BC24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572279AE"/>
    <w:multiLevelType w:val="multilevel"/>
    <w:tmpl w:val="9F3A18AA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58E05B11"/>
    <w:multiLevelType w:val="multilevel"/>
    <w:tmpl w:val="CD8C1014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92F343A"/>
    <w:multiLevelType w:val="multilevel"/>
    <w:tmpl w:val="97565FA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5A635A02"/>
    <w:multiLevelType w:val="multilevel"/>
    <w:tmpl w:val="77E87984"/>
    <w:lvl w:ilvl="0">
      <w:start w:val="3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B5A3730"/>
    <w:multiLevelType w:val="multilevel"/>
    <w:tmpl w:val="C6F2D04A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6CB93EE0"/>
    <w:multiLevelType w:val="multilevel"/>
    <w:tmpl w:val="A4E45FE6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6D94199E"/>
    <w:multiLevelType w:val="multilevel"/>
    <w:tmpl w:val="E9E22972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6F2A7181"/>
    <w:multiLevelType w:val="multilevel"/>
    <w:tmpl w:val="752ED8CA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77514069"/>
    <w:multiLevelType w:val="multilevel"/>
    <w:tmpl w:val="94449BC2"/>
    <w:lvl w:ilvl="0">
      <w:start w:val="3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78B335D0"/>
    <w:multiLevelType w:val="multilevel"/>
    <w:tmpl w:val="5A5E5EE8"/>
    <w:lvl w:ilvl="0">
      <w:start w:val="3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7DB9035D"/>
    <w:multiLevelType w:val="multilevel"/>
    <w:tmpl w:val="70D40DAC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8"/>
  </w:num>
  <w:num w:numId="2">
    <w:abstractNumId w:val="11"/>
  </w:num>
  <w:num w:numId="3">
    <w:abstractNumId w:val="14"/>
  </w:num>
  <w:num w:numId="4">
    <w:abstractNumId w:val="30"/>
  </w:num>
  <w:num w:numId="5">
    <w:abstractNumId w:val="19"/>
  </w:num>
  <w:num w:numId="6">
    <w:abstractNumId w:val="5"/>
  </w:num>
  <w:num w:numId="7">
    <w:abstractNumId w:val="24"/>
  </w:num>
  <w:num w:numId="8">
    <w:abstractNumId w:val="7"/>
  </w:num>
  <w:num w:numId="9">
    <w:abstractNumId w:val="26"/>
  </w:num>
  <w:num w:numId="10">
    <w:abstractNumId w:val="21"/>
  </w:num>
  <w:num w:numId="11">
    <w:abstractNumId w:val="2"/>
  </w:num>
  <w:num w:numId="12">
    <w:abstractNumId w:val="29"/>
  </w:num>
  <w:num w:numId="13">
    <w:abstractNumId w:val="23"/>
  </w:num>
  <w:num w:numId="14">
    <w:abstractNumId w:val="28"/>
  </w:num>
  <w:num w:numId="15">
    <w:abstractNumId w:val="13"/>
  </w:num>
  <w:num w:numId="16">
    <w:abstractNumId w:val="16"/>
  </w:num>
  <w:num w:numId="17">
    <w:abstractNumId w:val="32"/>
  </w:num>
  <w:num w:numId="18">
    <w:abstractNumId w:val="35"/>
  </w:num>
  <w:num w:numId="19">
    <w:abstractNumId w:val="17"/>
  </w:num>
  <w:num w:numId="20">
    <w:abstractNumId w:val="6"/>
  </w:num>
  <w:num w:numId="21">
    <w:abstractNumId w:val="20"/>
  </w:num>
  <w:num w:numId="22">
    <w:abstractNumId w:val="22"/>
  </w:num>
  <w:num w:numId="23">
    <w:abstractNumId w:val="8"/>
  </w:num>
  <w:num w:numId="24">
    <w:abstractNumId w:val="38"/>
  </w:num>
  <w:num w:numId="25">
    <w:abstractNumId w:val="33"/>
  </w:num>
  <w:num w:numId="26">
    <w:abstractNumId w:val="12"/>
  </w:num>
  <w:num w:numId="27">
    <w:abstractNumId w:val="10"/>
  </w:num>
  <w:num w:numId="28">
    <w:abstractNumId w:val="27"/>
  </w:num>
  <w:num w:numId="29">
    <w:abstractNumId w:val="1"/>
  </w:num>
  <w:num w:numId="30">
    <w:abstractNumId w:val="4"/>
  </w:num>
  <w:num w:numId="31">
    <w:abstractNumId w:val="34"/>
  </w:num>
  <w:num w:numId="32">
    <w:abstractNumId w:val="25"/>
  </w:num>
  <w:num w:numId="33">
    <w:abstractNumId w:val="0"/>
  </w:num>
  <w:num w:numId="34">
    <w:abstractNumId w:val="15"/>
  </w:num>
  <w:num w:numId="35">
    <w:abstractNumId w:val="9"/>
  </w:num>
  <w:num w:numId="36">
    <w:abstractNumId w:val="36"/>
  </w:num>
  <w:num w:numId="37">
    <w:abstractNumId w:val="37"/>
  </w:num>
  <w:num w:numId="38">
    <w:abstractNumId w:val="31"/>
  </w:num>
  <w:num w:numId="3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60C7C"/>
    <w:rsid w:val="00010981"/>
    <w:rsid w:val="0001638B"/>
    <w:rsid w:val="00020360"/>
    <w:rsid w:val="00045804"/>
    <w:rsid w:val="00065C5A"/>
    <w:rsid w:val="00091031"/>
    <w:rsid w:val="00091A38"/>
    <w:rsid w:val="000B125F"/>
    <w:rsid w:val="000B38AD"/>
    <w:rsid w:val="000C13B5"/>
    <w:rsid w:val="000E1D7B"/>
    <w:rsid w:val="000F7676"/>
    <w:rsid w:val="00102EA7"/>
    <w:rsid w:val="001106BD"/>
    <w:rsid w:val="001222C0"/>
    <w:rsid w:val="00123ACA"/>
    <w:rsid w:val="001500DB"/>
    <w:rsid w:val="00160561"/>
    <w:rsid w:val="00160F6E"/>
    <w:rsid w:val="00171F70"/>
    <w:rsid w:val="00182CA3"/>
    <w:rsid w:val="001960AC"/>
    <w:rsid w:val="001A0117"/>
    <w:rsid w:val="001B21C9"/>
    <w:rsid w:val="001B32C4"/>
    <w:rsid w:val="001D0BE8"/>
    <w:rsid w:val="001D6F82"/>
    <w:rsid w:val="001E1C23"/>
    <w:rsid w:val="001E40FA"/>
    <w:rsid w:val="001E714C"/>
    <w:rsid w:val="001F4563"/>
    <w:rsid w:val="001F7577"/>
    <w:rsid w:val="00213A1A"/>
    <w:rsid w:val="00220CC8"/>
    <w:rsid w:val="00224188"/>
    <w:rsid w:val="00225632"/>
    <w:rsid w:val="002352D8"/>
    <w:rsid w:val="002379DA"/>
    <w:rsid w:val="00246A6B"/>
    <w:rsid w:val="00261CF1"/>
    <w:rsid w:val="00271221"/>
    <w:rsid w:val="002807D4"/>
    <w:rsid w:val="0029485E"/>
    <w:rsid w:val="002A6984"/>
    <w:rsid w:val="002B6523"/>
    <w:rsid w:val="002B70C6"/>
    <w:rsid w:val="002C4B0A"/>
    <w:rsid w:val="002C6549"/>
    <w:rsid w:val="002D07B3"/>
    <w:rsid w:val="002D636A"/>
    <w:rsid w:val="002E30F8"/>
    <w:rsid w:val="002F1014"/>
    <w:rsid w:val="002F2249"/>
    <w:rsid w:val="00310F7F"/>
    <w:rsid w:val="00311889"/>
    <w:rsid w:val="00332E3D"/>
    <w:rsid w:val="00334C80"/>
    <w:rsid w:val="00335576"/>
    <w:rsid w:val="00335F01"/>
    <w:rsid w:val="00346FE4"/>
    <w:rsid w:val="00373CF3"/>
    <w:rsid w:val="00380487"/>
    <w:rsid w:val="003837AB"/>
    <w:rsid w:val="00386A04"/>
    <w:rsid w:val="00393C70"/>
    <w:rsid w:val="003B0589"/>
    <w:rsid w:val="003C61A9"/>
    <w:rsid w:val="003C6B8D"/>
    <w:rsid w:val="003D1B1A"/>
    <w:rsid w:val="003D67B1"/>
    <w:rsid w:val="003E1E47"/>
    <w:rsid w:val="003E3B53"/>
    <w:rsid w:val="003F35A3"/>
    <w:rsid w:val="003F59EE"/>
    <w:rsid w:val="00403588"/>
    <w:rsid w:val="00417388"/>
    <w:rsid w:val="00421512"/>
    <w:rsid w:val="00433146"/>
    <w:rsid w:val="0043421F"/>
    <w:rsid w:val="00443672"/>
    <w:rsid w:val="00443CA1"/>
    <w:rsid w:val="004511FB"/>
    <w:rsid w:val="0046232F"/>
    <w:rsid w:val="00480A69"/>
    <w:rsid w:val="0048195B"/>
    <w:rsid w:val="00483520"/>
    <w:rsid w:val="00492BC0"/>
    <w:rsid w:val="004A7FF7"/>
    <w:rsid w:val="004B0840"/>
    <w:rsid w:val="004B3357"/>
    <w:rsid w:val="004B4975"/>
    <w:rsid w:val="004B5A46"/>
    <w:rsid w:val="004B5E34"/>
    <w:rsid w:val="004C2B54"/>
    <w:rsid w:val="004C40DF"/>
    <w:rsid w:val="004D2323"/>
    <w:rsid w:val="004E51A3"/>
    <w:rsid w:val="00507E2B"/>
    <w:rsid w:val="00511CA7"/>
    <w:rsid w:val="00516AEF"/>
    <w:rsid w:val="005215FA"/>
    <w:rsid w:val="00532FA6"/>
    <w:rsid w:val="00553309"/>
    <w:rsid w:val="00560C7C"/>
    <w:rsid w:val="0056442B"/>
    <w:rsid w:val="00567A2A"/>
    <w:rsid w:val="00576434"/>
    <w:rsid w:val="00580270"/>
    <w:rsid w:val="005835CF"/>
    <w:rsid w:val="00592885"/>
    <w:rsid w:val="00594548"/>
    <w:rsid w:val="005A7A45"/>
    <w:rsid w:val="005D3E24"/>
    <w:rsid w:val="005E2C5D"/>
    <w:rsid w:val="005F2288"/>
    <w:rsid w:val="005F4B39"/>
    <w:rsid w:val="005F5B2A"/>
    <w:rsid w:val="00621385"/>
    <w:rsid w:val="006575B4"/>
    <w:rsid w:val="0067256E"/>
    <w:rsid w:val="006757AC"/>
    <w:rsid w:val="006829CE"/>
    <w:rsid w:val="0068392D"/>
    <w:rsid w:val="006919B7"/>
    <w:rsid w:val="00691B03"/>
    <w:rsid w:val="00692EC5"/>
    <w:rsid w:val="006944D3"/>
    <w:rsid w:val="006A4B16"/>
    <w:rsid w:val="006B25E0"/>
    <w:rsid w:val="006B348D"/>
    <w:rsid w:val="006B5313"/>
    <w:rsid w:val="006D13C0"/>
    <w:rsid w:val="006D2A59"/>
    <w:rsid w:val="006E5510"/>
    <w:rsid w:val="00705653"/>
    <w:rsid w:val="00705AA2"/>
    <w:rsid w:val="00706315"/>
    <w:rsid w:val="00706CD1"/>
    <w:rsid w:val="0072474E"/>
    <w:rsid w:val="00724F36"/>
    <w:rsid w:val="007271F4"/>
    <w:rsid w:val="007474EA"/>
    <w:rsid w:val="00760556"/>
    <w:rsid w:val="00761EB7"/>
    <w:rsid w:val="0078288F"/>
    <w:rsid w:val="007B228D"/>
    <w:rsid w:val="007B4946"/>
    <w:rsid w:val="007B5A05"/>
    <w:rsid w:val="007B5F0F"/>
    <w:rsid w:val="007C11B1"/>
    <w:rsid w:val="007C1A48"/>
    <w:rsid w:val="007C7BE0"/>
    <w:rsid w:val="007D27F3"/>
    <w:rsid w:val="007E1311"/>
    <w:rsid w:val="007E2601"/>
    <w:rsid w:val="007E3FDE"/>
    <w:rsid w:val="00800EC0"/>
    <w:rsid w:val="00804990"/>
    <w:rsid w:val="00807932"/>
    <w:rsid w:val="008148E4"/>
    <w:rsid w:val="00826DB9"/>
    <w:rsid w:val="00847514"/>
    <w:rsid w:val="00862628"/>
    <w:rsid w:val="00865F7D"/>
    <w:rsid w:val="00871DC2"/>
    <w:rsid w:val="00872D4C"/>
    <w:rsid w:val="0087308B"/>
    <w:rsid w:val="008749BB"/>
    <w:rsid w:val="00896B7E"/>
    <w:rsid w:val="0089707A"/>
    <w:rsid w:val="00897936"/>
    <w:rsid w:val="008B29B1"/>
    <w:rsid w:val="008B6183"/>
    <w:rsid w:val="008C0A2E"/>
    <w:rsid w:val="008C51CE"/>
    <w:rsid w:val="008C6457"/>
    <w:rsid w:val="008C7B66"/>
    <w:rsid w:val="008D7FEB"/>
    <w:rsid w:val="008E425A"/>
    <w:rsid w:val="008E47C0"/>
    <w:rsid w:val="008F20CA"/>
    <w:rsid w:val="008F6730"/>
    <w:rsid w:val="009006B8"/>
    <w:rsid w:val="0090522A"/>
    <w:rsid w:val="009136AD"/>
    <w:rsid w:val="00926FDC"/>
    <w:rsid w:val="009449B4"/>
    <w:rsid w:val="009502D8"/>
    <w:rsid w:val="00950D28"/>
    <w:rsid w:val="009534E0"/>
    <w:rsid w:val="009715AF"/>
    <w:rsid w:val="00976B4A"/>
    <w:rsid w:val="009839E3"/>
    <w:rsid w:val="009870E4"/>
    <w:rsid w:val="00997605"/>
    <w:rsid w:val="009A49E3"/>
    <w:rsid w:val="009B0D69"/>
    <w:rsid w:val="009C0889"/>
    <w:rsid w:val="009D38A4"/>
    <w:rsid w:val="009D6032"/>
    <w:rsid w:val="009D737D"/>
    <w:rsid w:val="00A02B8F"/>
    <w:rsid w:val="00A11A86"/>
    <w:rsid w:val="00A11D9B"/>
    <w:rsid w:val="00A13FDB"/>
    <w:rsid w:val="00A14685"/>
    <w:rsid w:val="00A243F6"/>
    <w:rsid w:val="00A27911"/>
    <w:rsid w:val="00A349F3"/>
    <w:rsid w:val="00A6235D"/>
    <w:rsid w:val="00A638FC"/>
    <w:rsid w:val="00A65374"/>
    <w:rsid w:val="00A86047"/>
    <w:rsid w:val="00A900A8"/>
    <w:rsid w:val="00AB25C0"/>
    <w:rsid w:val="00AC6C53"/>
    <w:rsid w:val="00AC6D7E"/>
    <w:rsid w:val="00AE0DDE"/>
    <w:rsid w:val="00AE72D5"/>
    <w:rsid w:val="00AF73BA"/>
    <w:rsid w:val="00B00457"/>
    <w:rsid w:val="00B0576D"/>
    <w:rsid w:val="00B14720"/>
    <w:rsid w:val="00B15C12"/>
    <w:rsid w:val="00B25A4E"/>
    <w:rsid w:val="00B26B36"/>
    <w:rsid w:val="00B46C76"/>
    <w:rsid w:val="00B47B9F"/>
    <w:rsid w:val="00B52EFB"/>
    <w:rsid w:val="00B53276"/>
    <w:rsid w:val="00B556E7"/>
    <w:rsid w:val="00B63537"/>
    <w:rsid w:val="00B672BD"/>
    <w:rsid w:val="00B70669"/>
    <w:rsid w:val="00BB1DA8"/>
    <w:rsid w:val="00BB27C7"/>
    <w:rsid w:val="00BB3E5A"/>
    <w:rsid w:val="00BB5181"/>
    <w:rsid w:val="00BC6986"/>
    <w:rsid w:val="00BD20CF"/>
    <w:rsid w:val="00BE559E"/>
    <w:rsid w:val="00C02313"/>
    <w:rsid w:val="00C037DD"/>
    <w:rsid w:val="00C17D68"/>
    <w:rsid w:val="00C27F12"/>
    <w:rsid w:val="00C478EB"/>
    <w:rsid w:val="00C53388"/>
    <w:rsid w:val="00C65827"/>
    <w:rsid w:val="00C660F3"/>
    <w:rsid w:val="00C678B5"/>
    <w:rsid w:val="00C712C0"/>
    <w:rsid w:val="00C81196"/>
    <w:rsid w:val="00C96C8D"/>
    <w:rsid w:val="00CA70BD"/>
    <w:rsid w:val="00CB373C"/>
    <w:rsid w:val="00CB6068"/>
    <w:rsid w:val="00CB71F7"/>
    <w:rsid w:val="00CC0FF6"/>
    <w:rsid w:val="00CC60A6"/>
    <w:rsid w:val="00CD1382"/>
    <w:rsid w:val="00CF3528"/>
    <w:rsid w:val="00D10614"/>
    <w:rsid w:val="00D63D37"/>
    <w:rsid w:val="00D658E6"/>
    <w:rsid w:val="00D719CE"/>
    <w:rsid w:val="00D74E7D"/>
    <w:rsid w:val="00D8194C"/>
    <w:rsid w:val="00D85A80"/>
    <w:rsid w:val="00D977C6"/>
    <w:rsid w:val="00DA07E8"/>
    <w:rsid w:val="00DA411A"/>
    <w:rsid w:val="00DD4AD8"/>
    <w:rsid w:val="00DD7CFD"/>
    <w:rsid w:val="00DE20E1"/>
    <w:rsid w:val="00DE4675"/>
    <w:rsid w:val="00DF12AD"/>
    <w:rsid w:val="00DF5830"/>
    <w:rsid w:val="00DF783A"/>
    <w:rsid w:val="00E0073E"/>
    <w:rsid w:val="00E277B5"/>
    <w:rsid w:val="00E3644F"/>
    <w:rsid w:val="00E36790"/>
    <w:rsid w:val="00E52FE4"/>
    <w:rsid w:val="00E54496"/>
    <w:rsid w:val="00E55353"/>
    <w:rsid w:val="00E732CC"/>
    <w:rsid w:val="00E76755"/>
    <w:rsid w:val="00E93196"/>
    <w:rsid w:val="00E95651"/>
    <w:rsid w:val="00EA1769"/>
    <w:rsid w:val="00EA3FEB"/>
    <w:rsid w:val="00ED2C87"/>
    <w:rsid w:val="00ED357B"/>
    <w:rsid w:val="00EE7A98"/>
    <w:rsid w:val="00EF20E2"/>
    <w:rsid w:val="00EF29B5"/>
    <w:rsid w:val="00EF514B"/>
    <w:rsid w:val="00EF77FB"/>
    <w:rsid w:val="00F00EE7"/>
    <w:rsid w:val="00F260DE"/>
    <w:rsid w:val="00F26697"/>
    <w:rsid w:val="00F26F12"/>
    <w:rsid w:val="00F2706B"/>
    <w:rsid w:val="00F3482E"/>
    <w:rsid w:val="00F41DE8"/>
    <w:rsid w:val="00F5103F"/>
    <w:rsid w:val="00F51FAB"/>
    <w:rsid w:val="00F528F6"/>
    <w:rsid w:val="00F56EAF"/>
    <w:rsid w:val="00F57479"/>
    <w:rsid w:val="00F6272D"/>
    <w:rsid w:val="00F9747F"/>
    <w:rsid w:val="00FA0FA9"/>
    <w:rsid w:val="00FA63E7"/>
    <w:rsid w:val="00FB6776"/>
    <w:rsid w:val="00FC3DB0"/>
    <w:rsid w:val="00FC4D5C"/>
    <w:rsid w:val="00FC5E16"/>
    <w:rsid w:val="00FD28B6"/>
    <w:rsid w:val="00FD7EEA"/>
    <w:rsid w:val="00FE7368"/>
    <w:rsid w:val="00FF3BAD"/>
    <w:rsid w:val="00FF6F16"/>
    <w:rsid w:val="00FF7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23B46C8-8F64-492A-9706-6E8F4ED4E7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00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60C7C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Гиперссылка1"/>
    <w:basedOn w:val="a0"/>
    <w:rsid w:val="00560C7C"/>
  </w:style>
  <w:style w:type="paragraph" w:customStyle="1" w:styleId="consplusnonformat">
    <w:name w:val="consplusnonformat"/>
    <w:basedOn w:val="a"/>
    <w:rsid w:val="00560C7C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Верхний колонтитул1"/>
    <w:basedOn w:val="a"/>
    <w:rsid w:val="00560C7C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BD20CF"/>
    <w:pPr>
      <w:spacing w:after="200" w:line="276" w:lineRule="auto"/>
      <w:ind w:left="720"/>
      <w:contextualSpacing/>
      <w:jc w:val="left"/>
    </w:pPr>
  </w:style>
  <w:style w:type="character" w:styleId="a5">
    <w:name w:val="Hyperlink"/>
    <w:uiPriority w:val="99"/>
    <w:rsid w:val="00A02B8F"/>
    <w:rPr>
      <w:color w:val="0000FF"/>
      <w:u w:val="single"/>
    </w:rPr>
  </w:style>
  <w:style w:type="paragraph" w:customStyle="1" w:styleId="s1">
    <w:name w:val="s_1"/>
    <w:basedOn w:val="a"/>
    <w:rsid w:val="00A02B8F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mpty">
    <w:name w:val="empty"/>
    <w:basedOn w:val="a"/>
    <w:rsid w:val="00567A2A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basedOn w:val="a"/>
    <w:rsid w:val="001222C0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761EB7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61EB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6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86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000000"/>
            <w:right w:val="none" w:sz="0" w:space="0" w:color="auto"/>
          </w:divBdr>
        </w:div>
      </w:divsChild>
    </w:div>
    <w:div w:id="4518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4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1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8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2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4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1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4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7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14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1</Pages>
  <Words>739</Words>
  <Characters>4213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Consultant</dc:creator>
  <cp:lastModifiedBy>Kamyshevo</cp:lastModifiedBy>
  <cp:revision>33</cp:revision>
  <cp:lastPrinted>2024-09-12T08:36:00Z</cp:lastPrinted>
  <dcterms:created xsi:type="dcterms:W3CDTF">2022-08-12T05:05:00Z</dcterms:created>
  <dcterms:modified xsi:type="dcterms:W3CDTF">2024-09-26T05:40:00Z</dcterms:modified>
</cp:coreProperties>
</file>